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98732B" w:rsidP="00987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Basquetebol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0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B67A1B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67-68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715A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C4054E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  <w:r w:rsidR="00715A98">
              <w:rPr>
                <w:rFonts w:ascii="Times New Roman" w:hAnsi="Times New Roman" w:cs="Times New Roman"/>
                <w:sz w:val="22"/>
                <w:szCs w:val="22"/>
              </w:rPr>
              <w:t>/02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715A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C405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1C63C3">
              <w:rPr>
                <w:rFonts w:ascii="Times New Roman" w:hAnsi="Times New Roman" w:cs="Times New Roman"/>
              </w:rPr>
              <w:t>Continuação da e</w:t>
            </w:r>
            <w:r w:rsidR="008D47CD" w:rsidRPr="001763AB">
              <w:rPr>
                <w:rFonts w:ascii="Times New Roman" w:hAnsi="Times New Roman" w:cs="Times New Roman"/>
              </w:rPr>
              <w:t xml:space="preserve">xercitação dos elementos </w:t>
            </w:r>
            <w:r w:rsidR="0098732B">
              <w:rPr>
                <w:rFonts w:ascii="Times New Roman" w:hAnsi="Times New Roman" w:cs="Times New Roman"/>
              </w:rPr>
              <w:t>de basquetebol (passe picado, passe de peito e drible</w:t>
            </w:r>
            <w:r w:rsidR="00C4054E">
              <w:rPr>
                <w:rFonts w:ascii="Times New Roman" w:hAnsi="Times New Roman" w:cs="Times New Roman"/>
              </w:rPr>
              <w:t xml:space="preserve"> de progressão,</w:t>
            </w:r>
            <w:r w:rsidR="00715A98">
              <w:rPr>
                <w:rFonts w:ascii="Times New Roman" w:hAnsi="Times New Roman" w:cs="Times New Roman"/>
              </w:rPr>
              <w:t xml:space="preserve"> de proteção</w:t>
            </w:r>
            <w:r w:rsidR="00C4054E">
              <w:rPr>
                <w:rFonts w:ascii="Times New Roman" w:hAnsi="Times New Roman" w:cs="Times New Roman"/>
              </w:rPr>
              <w:t>, posição base e deslocamentos</w:t>
            </w:r>
            <w:r w:rsidR="0098732B">
              <w:rPr>
                <w:rFonts w:ascii="Times New Roman" w:hAnsi="Times New Roman" w:cs="Times New Roman"/>
              </w:rPr>
              <w:t>)</w:t>
            </w:r>
            <w:r w:rsidR="00BE1872">
              <w:rPr>
                <w:rFonts w:ascii="Times New Roman" w:hAnsi="Times New Roman" w:cs="Times New Roman"/>
              </w:rPr>
              <w:t xml:space="preserve">. Introdução </w:t>
            </w:r>
            <w:r w:rsidR="00C4054E">
              <w:rPr>
                <w:rFonts w:ascii="Times New Roman" w:hAnsi="Times New Roman" w:cs="Times New Roman"/>
              </w:rPr>
              <w:t>ao lançamento parado e na passada.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9873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732B">
              <w:rPr>
                <w:rFonts w:ascii="Times New Roman" w:hAnsi="Times New Roman" w:cs="Times New Roman"/>
              </w:rPr>
              <w:t>bolas, tabelas, cones,</w:t>
            </w:r>
            <w:r w:rsidR="00C4054E">
              <w:rPr>
                <w:rFonts w:ascii="Times New Roman" w:hAnsi="Times New Roman" w:cs="Times New Roman"/>
              </w:rPr>
              <w:t xml:space="preserve"> coletes.</w:t>
            </w:r>
          </w:p>
        </w:tc>
      </w:tr>
      <w:bookmarkEnd w:id="0"/>
    </w:tbl>
    <w:p w:rsidR="00145C27" w:rsidRDefault="00B67A1B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9"/>
        <w:gridCol w:w="2608"/>
        <w:gridCol w:w="2886"/>
        <w:gridCol w:w="3228"/>
        <w:gridCol w:w="2845"/>
        <w:gridCol w:w="1959"/>
        <w:gridCol w:w="1115"/>
      </w:tblGrid>
      <w:tr w:rsidR="00CD488E" w:rsidTr="00E0275E">
        <w:tc>
          <w:tcPr>
            <w:tcW w:w="499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08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886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28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845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59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15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0275E">
        <w:trPr>
          <w:trHeight w:val="1084"/>
        </w:trPr>
        <w:tc>
          <w:tcPr>
            <w:tcW w:w="499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08" w:type="dxa"/>
            <w:vAlign w:val="center"/>
          </w:tcPr>
          <w:p w:rsidR="00861127" w:rsidRPr="00B22E1F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861127" w:rsidRPr="00B22E1F" w:rsidRDefault="00861127">
            <w:pPr>
              <w:rPr>
                <w:rFonts w:ascii="Arial" w:hAnsi="Arial" w:cs="Arial"/>
              </w:rPr>
            </w:pPr>
            <w:r w:rsidRPr="00B22E1F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tcBorders>
              <w:bottom w:val="single" w:sz="24" w:space="0" w:color="548DD4" w:themeColor="text2" w:themeTint="99"/>
            </w:tcBorders>
            <w:vAlign w:val="center"/>
          </w:tcPr>
          <w:p w:rsidR="00715A98" w:rsidRDefault="00715A98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Controlo das presenças.</w:t>
            </w:r>
          </w:p>
          <w:p w:rsidR="00861127" w:rsidRPr="00B22E1F" w:rsidRDefault="00861127" w:rsidP="00E5569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1127" w:rsidRDefault="00861127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Explicação dos objetivos/conteúdos explicados pelo professor.</w:t>
            </w:r>
          </w:p>
          <w:p w:rsidR="00EF47EB" w:rsidRDefault="00EF47EB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7EB" w:rsidRPr="00B22E1F" w:rsidRDefault="00EF47EB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7945E1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</w:t>
            </w:r>
          </w:p>
        </w:tc>
        <w:tc>
          <w:tcPr>
            <w:tcW w:w="195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15" w:type="dxa"/>
            <w:tcBorders>
              <w:bottom w:val="single" w:sz="24" w:space="0" w:color="4F81BD" w:themeColor="accent1"/>
            </w:tcBorders>
            <w:vAlign w:val="center"/>
          </w:tcPr>
          <w:p w:rsidR="00861127" w:rsidRPr="00B22E1F" w:rsidRDefault="00861127" w:rsidP="00E85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T.P.5</w:t>
            </w:r>
          </w:p>
          <w:p w:rsidR="00861127" w:rsidRPr="00B22E1F" w:rsidRDefault="00861127" w:rsidP="00E85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5’</w:t>
            </w:r>
          </w:p>
        </w:tc>
      </w:tr>
      <w:tr w:rsidR="00CD488E" w:rsidTr="00E0275E">
        <w:tc>
          <w:tcPr>
            <w:tcW w:w="499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08" w:type="dxa"/>
            <w:vMerge w:val="restart"/>
            <w:vAlign w:val="center"/>
          </w:tcPr>
          <w:p w:rsidR="00861127" w:rsidRPr="00B22E1F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886" w:type="dxa"/>
          </w:tcPr>
          <w:p w:rsidR="00861127" w:rsidRDefault="00861127">
            <w:pPr>
              <w:rPr>
                <w:rFonts w:ascii="Arial" w:hAnsi="Arial" w:cs="Arial"/>
              </w:rPr>
            </w:pPr>
          </w:p>
          <w:p w:rsidR="00EF47EB" w:rsidRDefault="00EA0B0A">
            <w:pPr>
              <w:rPr>
                <w:rFonts w:ascii="Arial" w:hAnsi="Arial" w:cs="Arial"/>
              </w:rPr>
            </w:pPr>
            <w:r w:rsidRPr="00EA0B0A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571625" cy="971550"/>
                  <wp:effectExtent l="19050" t="0" r="9525" b="0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705" w:rsidRDefault="00817705">
            <w:pPr>
              <w:rPr>
                <w:rFonts w:ascii="Arial" w:hAnsi="Arial" w:cs="Arial"/>
              </w:rPr>
            </w:pPr>
          </w:p>
          <w:p w:rsidR="00817705" w:rsidRPr="00B22E1F" w:rsidRDefault="00817705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tcBorders>
              <w:bottom w:val="single" w:sz="24" w:space="0" w:color="548DD4" w:themeColor="text2" w:themeTint="99"/>
            </w:tcBorders>
            <w:vAlign w:val="center"/>
          </w:tcPr>
          <w:p w:rsidR="00EA0B0A" w:rsidRDefault="00EA0B0A" w:rsidP="00EA0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02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Pique-pega com drible e passes </w:t>
            </w:r>
          </w:p>
          <w:p w:rsidR="00EA0B0A" w:rsidRPr="00450233" w:rsidRDefault="00EA0B0A" w:rsidP="00EA0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63C3" w:rsidRPr="001C63C3" w:rsidRDefault="00EA0B0A" w:rsidP="00EA0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233">
              <w:rPr>
                <w:rFonts w:ascii="Arial" w:hAnsi="Arial" w:cs="Arial"/>
                <w:color w:val="000000"/>
                <w:sz w:val="18"/>
                <w:szCs w:val="18"/>
              </w:rPr>
              <w:t>Vários pegadores, mas só uma bola. Os pegadores devem passar a bola entre si para poder pegar os outros.</w:t>
            </w:r>
          </w:p>
          <w:p w:rsidR="00EF47EB" w:rsidRPr="00EF47EB" w:rsidRDefault="00EF47EB" w:rsidP="0045023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7945E1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</w:t>
            </w:r>
          </w:p>
        </w:tc>
        <w:tc>
          <w:tcPr>
            <w:tcW w:w="195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15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7’</w:t>
            </w:r>
          </w:p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12’</w:t>
            </w:r>
          </w:p>
        </w:tc>
      </w:tr>
      <w:bookmarkEnd w:id="3"/>
      <w:tr w:rsidR="00CD488E" w:rsidTr="00E0275E">
        <w:tc>
          <w:tcPr>
            <w:tcW w:w="499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08" w:type="dxa"/>
            <w:vMerge/>
          </w:tcPr>
          <w:p w:rsidR="00861127" w:rsidRPr="00B22E1F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</w:tcPr>
          <w:p w:rsidR="00EF47EB" w:rsidRPr="00B22E1F" w:rsidRDefault="00861127">
            <w:pPr>
              <w:rPr>
                <w:rFonts w:ascii="Arial" w:hAnsi="Arial" w:cs="Arial"/>
              </w:rPr>
            </w:pPr>
            <w:r w:rsidRPr="00B22E1F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581149" cy="971550"/>
                  <wp:effectExtent l="19050" t="0" r="1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97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B22E1F" w:rsidRDefault="00861127" w:rsidP="005B0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sz w:val="18"/>
                <w:szCs w:val="18"/>
              </w:rPr>
              <w:t>Mobilidade Articular</w:t>
            </w:r>
            <w:r w:rsidR="00450233">
              <w:rPr>
                <w:rFonts w:ascii="Arial" w:hAnsi="Arial" w:cs="Arial"/>
                <w:b/>
                <w:sz w:val="18"/>
                <w:szCs w:val="18"/>
              </w:rPr>
              <w:t xml:space="preserve"> com bola</w:t>
            </w:r>
          </w:p>
          <w:p w:rsidR="00450233" w:rsidRDefault="00450233" w:rsidP="00176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0233" w:rsidRPr="00B22E1F" w:rsidRDefault="00450233" w:rsidP="00176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top w:val="single" w:sz="24" w:space="0" w:color="548DD4" w:themeColor="text2" w:themeTint="99"/>
            </w:tcBorders>
          </w:tcPr>
          <w:p w:rsidR="00861127" w:rsidRPr="00B22E1F" w:rsidRDefault="00861127" w:rsidP="0086112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Ter atenção relativamente às componentes críticas referidas</w:t>
            </w:r>
            <w:r w:rsidR="007945E1" w:rsidRPr="00B22E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9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B22E1F" w:rsidRDefault="00861127" w:rsidP="005B07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Os alunos dispostos em xadrez à frente do professor.</w:t>
            </w:r>
          </w:p>
          <w:p w:rsidR="00861127" w:rsidRPr="00B22E1F" w:rsidRDefault="00861127" w:rsidP="0086112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4" w:space="0" w:color="4F81BD" w:themeColor="accent1"/>
            </w:tcBorders>
            <w:vAlign w:val="center"/>
          </w:tcPr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10’</w:t>
            </w:r>
          </w:p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22’</w:t>
            </w:r>
          </w:p>
        </w:tc>
      </w:tr>
      <w:tr w:rsidR="00095744" w:rsidTr="00C86DFB">
        <w:tc>
          <w:tcPr>
            <w:tcW w:w="499" w:type="dxa"/>
            <w:vMerge/>
            <w:shd w:val="clear" w:color="auto" w:fill="8DB3E2" w:themeFill="text2" w:themeFillTint="66"/>
          </w:tcPr>
          <w:p w:rsidR="00095744" w:rsidRDefault="00095744"/>
        </w:tc>
        <w:tc>
          <w:tcPr>
            <w:tcW w:w="2608" w:type="dxa"/>
            <w:vAlign w:val="center"/>
          </w:tcPr>
          <w:p w:rsidR="00095744" w:rsidRDefault="00095744" w:rsidP="00C86D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Drible, Passe e receção</w:t>
            </w:r>
          </w:p>
        </w:tc>
        <w:tc>
          <w:tcPr>
            <w:tcW w:w="2886" w:type="dxa"/>
          </w:tcPr>
          <w:p w:rsidR="00095744" w:rsidRDefault="00095744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5744" w:rsidRDefault="00095744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Exercício 1:</w:t>
            </w:r>
          </w:p>
          <w:p w:rsidR="00095744" w:rsidRDefault="00095744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3FFB" w:rsidRDefault="006F3FFB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object w:dxaOrig="4395" w:dyaOrig="27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74.25pt" o:ole="">
                  <v:imagedata r:id="rId12" o:title=""/>
                </v:shape>
                <o:OLEObject Type="Embed" ProgID="PBrush" ShapeID="_x0000_i1025" DrawAspect="Content" ObjectID="_1463338410" r:id="rId13"/>
              </w:object>
            </w:r>
          </w:p>
          <w:p w:rsidR="00095744" w:rsidRDefault="00095744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5744" w:rsidRDefault="00095744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Exercício 2:</w:t>
            </w:r>
          </w:p>
          <w:p w:rsidR="007038CD" w:rsidRDefault="007038CD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38CD" w:rsidRDefault="00666FE2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object w:dxaOrig="2535" w:dyaOrig="2130">
                <v:shape id="_x0000_i1026" type="#_x0000_t75" style="width:126.75pt;height:96pt" o:ole="">
                  <v:imagedata r:id="rId14" o:title=""/>
                </v:shape>
                <o:OLEObject Type="Embed" ProgID="PBrush" ShapeID="_x0000_i1026" DrawAspect="Content" ObjectID="_1463338411" r:id="rId15"/>
              </w:object>
            </w:r>
          </w:p>
        </w:tc>
        <w:tc>
          <w:tcPr>
            <w:tcW w:w="3228" w:type="dxa"/>
          </w:tcPr>
          <w:p w:rsidR="00095744" w:rsidRDefault="00095744" w:rsidP="00095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95744" w:rsidRDefault="00095744" w:rsidP="00095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Exercício 1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095744">
              <w:rPr>
                <w:rFonts w:ascii="Arial" w:hAnsi="Arial" w:cs="Arial"/>
                <w:sz w:val="18"/>
                <w:szCs w:val="18"/>
              </w:rPr>
              <w:t>Grupos de 2 alunos com uma bola cada, dão as mãos e driblam com a mão livre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6FE2" w:rsidRDefault="00666FE2" w:rsidP="00095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9798D" w:rsidRDefault="0089798D" w:rsidP="00095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9798D" w:rsidRDefault="0089798D" w:rsidP="00095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9798D" w:rsidRDefault="0089798D" w:rsidP="00095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9798D" w:rsidRDefault="0089798D" w:rsidP="00095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FE2" w:rsidRDefault="00666FE2" w:rsidP="00095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5744" w:rsidRDefault="00095744" w:rsidP="00095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9798D" w:rsidRDefault="0089798D" w:rsidP="00095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95744" w:rsidRPr="00095744" w:rsidRDefault="00095744" w:rsidP="00E74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574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Exercício 2 - </w:t>
            </w:r>
            <w:r w:rsidRPr="00095744">
              <w:rPr>
                <w:rFonts w:ascii="Arial" w:hAnsi="Arial" w:cs="Arial"/>
                <w:sz w:val="18"/>
                <w:szCs w:val="18"/>
              </w:rPr>
              <w:t>Rabia”. Alunos dispostos em círculo tentam passar a bola entre si,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4C78">
              <w:rPr>
                <w:rFonts w:ascii="Arial" w:hAnsi="Arial" w:cs="Arial"/>
                <w:sz w:val="18"/>
                <w:szCs w:val="18"/>
              </w:rPr>
              <w:t>mas sem passar para o colega do lado, ou seja, terão de fazer um triângulo, quem está a fazer o pa</w:t>
            </w:r>
            <w:r w:rsidR="00A246E2">
              <w:rPr>
                <w:rFonts w:ascii="Arial" w:hAnsi="Arial" w:cs="Arial"/>
                <w:sz w:val="18"/>
                <w:szCs w:val="18"/>
              </w:rPr>
              <w:t>sse terá de correr para o local que efetuou o passe.</w:t>
            </w:r>
          </w:p>
        </w:tc>
        <w:tc>
          <w:tcPr>
            <w:tcW w:w="2845" w:type="dxa"/>
            <w:vMerge w:val="restart"/>
          </w:tcPr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C4004" w:rsidRPr="00CC4004" w:rsidRDefault="00CC4004" w:rsidP="00CC400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CC400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Posi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ção Base:</w:t>
            </w:r>
          </w:p>
          <w:p w:rsidR="00CC4004" w:rsidRPr="00CC4004" w:rsidRDefault="00CC4004" w:rsidP="00CC4004">
            <w:pPr>
              <w:pStyle w:val="Default"/>
              <w:jc w:val="both"/>
              <w:rPr>
                <w:rFonts w:ascii="Arial" w:hAnsi="Arial" w:cs="Arial"/>
              </w:rPr>
            </w:pPr>
            <w:r w:rsidRPr="00CC4004">
              <w:rPr>
                <w:rFonts w:ascii="Arial" w:hAnsi="Arial" w:cs="Arial"/>
                <w:sz w:val="18"/>
                <w:szCs w:val="18"/>
              </w:rPr>
              <w:t>MI à largura dos ombros, com um pé colocado mais à frente, ligeiramente flectidos;Inclinar o tronco ligeiramente à frente; colocar os MS à frente do tronco com um em posição mais elevada.</w:t>
            </w: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095744" w:rsidRPr="00B22E1F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Passe de peito: </w:t>
            </w: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Extensão dos M.S. na direção do alvo; </w:t>
            </w: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744" w:rsidRPr="00B22E1F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744" w:rsidRPr="00B22E1F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Passe picado: </w:t>
            </w: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O ressalto da bola deverá ir ao encontro da mão alvo do colega ou de zonas próximas do peito. </w:t>
            </w: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744" w:rsidRPr="00B22E1F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Drible de progressão: </w:t>
            </w: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Contactar a bola com a palma da mão e com esta numa posição um pouco em concha, altura do ressalto da bola ao nível da cintura, com olhar dirigido para a frente. </w:t>
            </w: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744" w:rsidRPr="00B22E1F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744" w:rsidRPr="00B22E1F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Drible proteção: </w:t>
            </w:r>
          </w:p>
          <w:p w:rsidR="00095744" w:rsidRPr="00B22E1F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Contactar a bola com a palma da mão e com esta numa posição um pouco em concha; </w:t>
            </w:r>
          </w:p>
          <w:p w:rsidR="00095744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Altura do ressalto da bola um pouco abaixo do nível da cintura, com inclinação do troco à frente </w:t>
            </w:r>
          </w:p>
          <w:p w:rsidR="004F117B" w:rsidRDefault="004F117B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F117B" w:rsidRDefault="004F117B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F117B" w:rsidRDefault="004F117B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4F117B" w:rsidRDefault="004F117B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4F117B" w:rsidRPr="00CC4004" w:rsidRDefault="004F117B" w:rsidP="00CC400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4004">
              <w:rPr>
                <w:rFonts w:ascii="Arial" w:hAnsi="Arial" w:cs="Arial"/>
                <w:b/>
                <w:i/>
                <w:sz w:val="18"/>
                <w:szCs w:val="18"/>
              </w:rPr>
              <w:t>Lançamento em apoio</w:t>
            </w:r>
            <w:r w:rsidR="00CC4004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  <w:p w:rsidR="004F117B" w:rsidRDefault="004F117B" w:rsidP="00CC400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04">
              <w:rPr>
                <w:rFonts w:ascii="Arial" w:hAnsi="Arial" w:cs="Arial"/>
                <w:sz w:val="18"/>
                <w:szCs w:val="18"/>
              </w:rPr>
              <w:t>Orientar os apoios para o cesto; participar com todo o corpo no ato do lançamento;</w:t>
            </w:r>
            <w:r w:rsidR="00CC4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4004">
              <w:rPr>
                <w:rFonts w:ascii="Arial" w:hAnsi="Arial" w:cs="Arial"/>
                <w:sz w:val="18"/>
                <w:szCs w:val="18"/>
              </w:rPr>
              <w:t>fletir o pulso e os dedos na fase final do lançamento.</w:t>
            </w:r>
          </w:p>
          <w:p w:rsidR="00CC4004" w:rsidRDefault="00CC4004" w:rsidP="00CC400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4004" w:rsidRDefault="00CC4004" w:rsidP="00CC400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4004" w:rsidRDefault="00CC4004" w:rsidP="00CC400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4004" w:rsidRPr="00CC4004" w:rsidRDefault="00CC4004" w:rsidP="00CC400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4004">
              <w:rPr>
                <w:rFonts w:ascii="Arial" w:hAnsi="Arial" w:cs="Arial"/>
                <w:b/>
                <w:i/>
                <w:sz w:val="18"/>
                <w:szCs w:val="18"/>
              </w:rPr>
              <w:t>Lançamento na passada:</w:t>
            </w:r>
          </w:p>
          <w:p w:rsidR="00CC4004" w:rsidRPr="00CC4004" w:rsidRDefault="00CC4004" w:rsidP="00CC400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C4004">
              <w:rPr>
                <w:rFonts w:ascii="Arial" w:hAnsi="Arial" w:cs="Arial"/>
                <w:sz w:val="18"/>
                <w:szCs w:val="18"/>
              </w:rPr>
              <w:t>Executar o 1º apoio no momento da paragem do drible ou receção da bola, e fazer o 2º apoio e impulsão com o outro pé; elevar o joelho do lado do MS lançador, após impulsão; estender o corpo, executando o lançamento no ponto mais alto do salto.</w:t>
            </w:r>
          </w:p>
          <w:p w:rsidR="00CC4004" w:rsidRPr="00CC4004" w:rsidRDefault="00CC4004" w:rsidP="00CC400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117B" w:rsidRDefault="004F117B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095744" w:rsidRPr="00B22E1F" w:rsidRDefault="00095744" w:rsidP="00E0275E">
            <w:pPr>
              <w:pStyle w:val="Default"/>
              <w:tabs>
                <w:tab w:val="left" w:pos="3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lastRenderedPageBreak/>
              <w:t>O professor circula pelo espaço, coordenando as tarefas e dá ajuda, se necessário.</w:t>
            </w:r>
          </w:p>
          <w:p w:rsidR="00095744" w:rsidRPr="00B22E1F" w:rsidRDefault="00095744" w:rsidP="00480BFB">
            <w:pPr>
              <w:pStyle w:val="PargrafodaLista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095744" w:rsidRDefault="004F117B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T.P. 8’</w:t>
            </w:r>
          </w:p>
          <w:p w:rsidR="004F117B" w:rsidRDefault="004F117B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T.T. 30’</w:t>
            </w:r>
          </w:p>
        </w:tc>
      </w:tr>
      <w:tr w:rsidR="00095744" w:rsidTr="00C86DFB">
        <w:tc>
          <w:tcPr>
            <w:tcW w:w="499" w:type="dxa"/>
            <w:vMerge/>
            <w:shd w:val="clear" w:color="auto" w:fill="8DB3E2" w:themeFill="text2" w:themeFillTint="66"/>
          </w:tcPr>
          <w:p w:rsidR="00095744" w:rsidRDefault="00095744"/>
        </w:tc>
        <w:tc>
          <w:tcPr>
            <w:tcW w:w="2608" w:type="dxa"/>
            <w:vAlign w:val="center"/>
          </w:tcPr>
          <w:p w:rsidR="00095744" w:rsidRPr="00B22E1F" w:rsidRDefault="00095744" w:rsidP="00C86D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Lançamento Parado</w:t>
            </w:r>
          </w:p>
        </w:tc>
        <w:tc>
          <w:tcPr>
            <w:tcW w:w="2886" w:type="dxa"/>
          </w:tcPr>
          <w:p w:rsidR="00095744" w:rsidRDefault="00095744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95744" w:rsidRDefault="00095744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Exercício 1:</w:t>
            </w:r>
          </w:p>
          <w:p w:rsidR="00095744" w:rsidRDefault="001B3A34" w:rsidP="00715A9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117475</wp:posOffset>
                  </wp:positionV>
                  <wp:extent cx="1424305" cy="819150"/>
                  <wp:effectExtent l="19050" t="0" r="4445" b="0"/>
                  <wp:wrapTight wrapText="bothSides">
                    <wp:wrapPolygon edited="0">
                      <wp:start x="-289" y="0"/>
                      <wp:lineTo x="-289" y="21098"/>
                      <wp:lineTo x="21667" y="21098"/>
                      <wp:lineTo x="21667" y="0"/>
                      <wp:lineTo x="-289" y="0"/>
                    </wp:wrapPolygon>
                  </wp:wrapTight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744" w:rsidRDefault="00095744" w:rsidP="00715A9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</w:p>
          <w:p w:rsidR="00095744" w:rsidRDefault="00095744" w:rsidP="00715A9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B3A34" w:rsidRDefault="001B3A3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1B3A34" w:rsidRDefault="001B3A3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1B3A34" w:rsidRDefault="001B3A3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1B3A34" w:rsidRDefault="001B3A3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1B3A34" w:rsidRDefault="001B3A3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95744" w:rsidRDefault="0009574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A98">
              <w:rPr>
                <w:rFonts w:ascii="Arial" w:eastAsia="Times New Roman" w:hAnsi="Arial" w:cs="Arial"/>
                <w:b/>
                <w:sz w:val="18"/>
                <w:szCs w:val="18"/>
              </w:rPr>
              <w:t>Exercício 2</w:t>
            </w:r>
            <w:r w:rsidR="006D44E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e 3</w:t>
            </w:r>
            <w:r w:rsidRPr="00DD5A98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  <w:p w:rsidR="001B3A34" w:rsidRDefault="001B3A3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95744" w:rsidRDefault="0009574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95744" w:rsidRDefault="001B3A3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24305" cy="1009650"/>
                  <wp:effectExtent l="19050" t="0" r="4445" b="0"/>
                  <wp:docPr id="81" name="Imagem 81" descr="http://avaedfisica.pbworks.com/f/m,%20l%C3%A7%2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avaedfisica.pbworks.com/f/m,%20l%C3%A7%2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13" cy="1010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A34" w:rsidRDefault="001B3A3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1B3A34" w:rsidRDefault="001B3A3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95744" w:rsidRPr="00DD5A98" w:rsidRDefault="00095744" w:rsidP="00715A9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</w:tcPr>
          <w:p w:rsidR="00095744" w:rsidRDefault="00095744" w:rsidP="00A9552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95744" w:rsidRPr="00A95528" w:rsidRDefault="00095744" w:rsidP="00A955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528">
              <w:rPr>
                <w:rFonts w:ascii="Arial" w:hAnsi="Arial" w:cs="Arial"/>
                <w:b/>
                <w:sz w:val="18"/>
                <w:szCs w:val="18"/>
                <w:u w:val="single"/>
              </w:rPr>
              <w:t>Exercício 1</w:t>
            </w:r>
            <w:r w:rsidRPr="00A955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2x2 o</w:t>
            </w:r>
            <w:r w:rsidRPr="00A95528">
              <w:rPr>
                <w:rFonts w:ascii="Arial" w:hAnsi="Arial" w:cs="Arial"/>
                <w:sz w:val="18"/>
                <w:szCs w:val="18"/>
              </w:rPr>
              <w:t>s alunos lançam a bola na vertical, recuperando-a de seguida. Executam um movimento de rotação na bola, impulsionando-a para cima através da flexão do pulso. O movimento é acompanhado pelo trabalho dos M.I. (sendo a bola lançada progressivamente mais alto).</w:t>
            </w:r>
          </w:p>
          <w:p w:rsidR="00095744" w:rsidRDefault="00095744" w:rsidP="00A9552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528">
              <w:rPr>
                <w:rFonts w:ascii="Arial" w:hAnsi="Arial" w:cs="Arial"/>
                <w:i/>
                <w:sz w:val="18"/>
                <w:szCs w:val="18"/>
              </w:rPr>
              <w:t>Objetivo</w:t>
            </w:r>
            <w:r w:rsidRPr="00A95528">
              <w:rPr>
                <w:rFonts w:ascii="Arial" w:hAnsi="Arial" w:cs="Arial"/>
                <w:sz w:val="18"/>
                <w:szCs w:val="18"/>
              </w:rPr>
              <w:t xml:space="preserve"> - Tomar consciência da ação do pulso na rotação a dar à bola e da importante ação dos MI.</w:t>
            </w:r>
          </w:p>
          <w:p w:rsidR="001B3A34" w:rsidRPr="00A95528" w:rsidRDefault="001B3A34" w:rsidP="00A9552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95744" w:rsidRDefault="00095744" w:rsidP="00A9552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52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Exercício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Pr="00A95528">
              <w:rPr>
                <w:rFonts w:ascii="Arial" w:hAnsi="Arial" w:cs="Arial"/>
                <w:sz w:val="18"/>
                <w:szCs w:val="18"/>
              </w:rPr>
              <w:t xml:space="preserve"> - Uma bola para cada 2 alunos. Um dos alunos lança ao cesto enquanto o outro, após esta bater uma vez no chão, lança do local onde agarrou a bola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B3A34" w:rsidRDefault="001B3A34" w:rsidP="00A9552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B3A34" w:rsidRDefault="001B3A34" w:rsidP="00A9552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95744" w:rsidRPr="00A95528" w:rsidRDefault="00095744" w:rsidP="00A9552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52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Exercício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3 </w:t>
            </w:r>
            <w:r w:rsidRPr="00A95528">
              <w:rPr>
                <w:rFonts w:ascii="Arial" w:hAnsi="Arial" w:cs="Arial"/>
                <w:sz w:val="18"/>
                <w:szCs w:val="18"/>
              </w:rPr>
              <w:t>–  “Jogo dos 31”. O jogo inicia-se na linha de linha de lance livre: se o aluno encestar são 3 pontos e tem outra oportunidade; se falhar, tenta o outro aluno do local onde agarrou a bola. Se encestar ganha 1 ponto e passa para a linha de lance livre. O jogo termina quando um dos jogadores realizar 31 pontos.</w:t>
            </w:r>
          </w:p>
          <w:p w:rsidR="00095744" w:rsidRPr="00A95528" w:rsidRDefault="00095744" w:rsidP="00A9552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095744" w:rsidRPr="00B22E1F" w:rsidRDefault="00095744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Merge/>
            <w:vAlign w:val="center"/>
          </w:tcPr>
          <w:p w:rsidR="00095744" w:rsidRPr="00B22E1F" w:rsidRDefault="00095744" w:rsidP="00480BFB">
            <w:pPr>
              <w:pStyle w:val="PargrafodaLista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095744" w:rsidRDefault="00095744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5744" w:rsidRDefault="00095744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5744" w:rsidRDefault="00095744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5744" w:rsidRDefault="00095744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5744" w:rsidRDefault="00095744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5744" w:rsidRDefault="00095744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5744" w:rsidRDefault="00095744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5744" w:rsidRPr="00B22E1F" w:rsidRDefault="00095744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T.P. 24</w:t>
            </w:r>
            <w:r w:rsidRPr="00B22E1F">
              <w:rPr>
                <w:rFonts w:ascii="Arial" w:hAnsi="Arial" w:cs="Arial"/>
                <w:sz w:val="18"/>
                <w:szCs w:val="18"/>
              </w:rPr>
              <w:t>’</w:t>
            </w:r>
          </w:p>
          <w:p w:rsidR="00095744" w:rsidRPr="00B22E1F" w:rsidRDefault="00095744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</w:t>
            </w:r>
            <w:r w:rsidR="004F117B">
              <w:rPr>
                <w:rFonts w:ascii="Arial" w:hAnsi="Arial" w:cs="Arial"/>
                <w:sz w:val="18"/>
                <w:szCs w:val="18"/>
              </w:rPr>
              <w:t>54’</w:t>
            </w:r>
          </w:p>
        </w:tc>
      </w:tr>
      <w:tr w:rsidR="00095744" w:rsidTr="00F939E1">
        <w:trPr>
          <w:trHeight w:val="1038"/>
        </w:trPr>
        <w:tc>
          <w:tcPr>
            <w:tcW w:w="499" w:type="dxa"/>
            <w:vMerge/>
            <w:shd w:val="clear" w:color="auto" w:fill="8DB3E2" w:themeFill="text2" w:themeFillTint="66"/>
          </w:tcPr>
          <w:p w:rsidR="00095744" w:rsidRDefault="00095744"/>
        </w:tc>
        <w:tc>
          <w:tcPr>
            <w:tcW w:w="2608" w:type="dxa"/>
            <w:vAlign w:val="center"/>
          </w:tcPr>
          <w:p w:rsidR="00095744" w:rsidRDefault="00095744" w:rsidP="00AF7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Posição Base,</w:t>
            </w:r>
          </w:p>
          <w:p w:rsidR="00095744" w:rsidRPr="00B22E1F" w:rsidRDefault="00095744" w:rsidP="00AF7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Deslocamentos e Lançamento na Passada</w:t>
            </w:r>
          </w:p>
        </w:tc>
        <w:tc>
          <w:tcPr>
            <w:tcW w:w="2886" w:type="dxa"/>
          </w:tcPr>
          <w:p w:rsidR="00095744" w:rsidRDefault="00095744" w:rsidP="00AF7388">
            <w:pPr>
              <w:rPr>
                <w:b/>
              </w:rPr>
            </w:pPr>
          </w:p>
          <w:p w:rsidR="00095744" w:rsidRPr="00382CAA" w:rsidRDefault="00095744" w:rsidP="00AF73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2CAA">
              <w:rPr>
                <w:rFonts w:ascii="Arial" w:hAnsi="Arial" w:cs="Arial"/>
                <w:b/>
                <w:sz w:val="18"/>
                <w:szCs w:val="18"/>
              </w:rPr>
              <w:t>Exercício 1:</w:t>
            </w:r>
          </w:p>
          <w:p w:rsidR="00095744" w:rsidRDefault="00095744" w:rsidP="00AF7388">
            <w:pPr>
              <w:jc w:val="both"/>
            </w:pPr>
            <w:r>
              <w:object w:dxaOrig="2445" w:dyaOrig="1740">
                <v:shape id="_x0000_i1027" type="#_x0000_t75" style="width:122.25pt;height:87pt" o:ole="">
                  <v:imagedata r:id="rId18" o:title=""/>
                </v:shape>
                <o:OLEObject Type="Embed" ProgID="PBrush" ShapeID="_x0000_i1027" DrawAspect="Content" ObjectID="_1463338412" r:id="rId19"/>
              </w:object>
            </w:r>
          </w:p>
          <w:p w:rsidR="00095744" w:rsidRDefault="00095744" w:rsidP="00AF73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5744" w:rsidRDefault="00095744" w:rsidP="00AF73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5744" w:rsidRDefault="00095744" w:rsidP="00AF73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5528">
              <w:rPr>
                <w:rFonts w:ascii="Arial" w:hAnsi="Arial" w:cs="Arial"/>
                <w:b/>
                <w:sz w:val="18"/>
                <w:szCs w:val="18"/>
              </w:rPr>
              <w:t>Exercício 2:</w:t>
            </w:r>
          </w:p>
          <w:p w:rsidR="00095744" w:rsidRPr="00A95528" w:rsidRDefault="00095744" w:rsidP="00AF73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object w:dxaOrig="2490" w:dyaOrig="1710">
                <v:shape id="_x0000_i1028" type="#_x0000_t75" style="width:124.5pt;height:85.5pt" o:ole="">
                  <v:imagedata r:id="rId20" o:title=""/>
                </v:shape>
                <o:OLEObject Type="Embed" ProgID="PBrush" ShapeID="_x0000_i1028" DrawAspect="Content" ObjectID="_1463338413" r:id="rId21"/>
              </w:object>
            </w:r>
          </w:p>
        </w:tc>
        <w:tc>
          <w:tcPr>
            <w:tcW w:w="3228" w:type="dxa"/>
          </w:tcPr>
          <w:p w:rsidR="00095744" w:rsidRDefault="00095744" w:rsidP="00AF738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095744" w:rsidRDefault="00095744" w:rsidP="00AF738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CAA">
              <w:rPr>
                <w:rFonts w:ascii="Arial" w:hAnsi="Arial" w:cs="Arial"/>
                <w:b/>
                <w:sz w:val="18"/>
                <w:szCs w:val="18"/>
                <w:u w:val="single"/>
              </w:rPr>
              <w:t>Exercício 1</w:t>
            </w:r>
            <w:r w:rsidRPr="00382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2CAA">
              <w:rPr>
                <w:rFonts w:ascii="Arial" w:hAnsi="Arial" w:cs="Arial"/>
                <w:sz w:val="18"/>
                <w:szCs w:val="18"/>
              </w:rPr>
              <w:t>–</w:t>
            </w:r>
            <w:r w:rsidRPr="00382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2CAA">
              <w:rPr>
                <w:rFonts w:ascii="Arial" w:hAnsi="Arial" w:cs="Arial"/>
                <w:sz w:val="18"/>
                <w:szCs w:val="18"/>
              </w:rPr>
              <w:t>Drible até ao cesto e lançamento na passada (realizar o exercício do lado esquerdo e do lado direito).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2CAA">
              <w:rPr>
                <w:rFonts w:ascii="Arial" w:hAnsi="Arial" w:cs="Arial"/>
                <w:i/>
                <w:sz w:val="18"/>
                <w:szCs w:val="18"/>
              </w:rPr>
              <w:t>Variante</w:t>
            </w:r>
            <w:r w:rsidRPr="00382CAA">
              <w:rPr>
                <w:rFonts w:ascii="Arial" w:hAnsi="Arial" w:cs="Arial"/>
                <w:sz w:val="18"/>
                <w:szCs w:val="18"/>
              </w:rPr>
              <w:t xml:space="preserve"> – Os apoios são delimitados por arcos/esteiras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2CAA">
              <w:rPr>
                <w:rFonts w:ascii="Arial" w:hAnsi="Arial" w:cs="Arial"/>
                <w:i/>
                <w:sz w:val="18"/>
                <w:szCs w:val="18"/>
              </w:rPr>
              <w:t xml:space="preserve">Objetivo </w:t>
            </w:r>
            <w:r w:rsidRPr="00382CAA">
              <w:rPr>
                <w:rFonts w:ascii="Arial" w:hAnsi="Arial" w:cs="Arial"/>
                <w:sz w:val="18"/>
                <w:szCs w:val="18"/>
              </w:rPr>
              <w:t>- Exercitar o lançamento na passada, realizando a correta colocação dos apoios. Noção de entrada para o cesto.</w:t>
            </w:r>
          </w:p>
          <w:p w:rsidR="00455C57" w:rsidRDefault="00455C57" w:rsidP="00AF738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55C57" w:rsidRDefault="00455C57" w:rsidP="00AF738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95744" w:rsidRPr="00382CAA" w:rsidRDefault="00095744" w:rsidP="00AF7388">
            <w:pPr>
              <w:pStyle w:val="Corpodetexto"/>
              <w:tabs>
                <w:tab w:val="num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CAA">
              <w:rPr>
                <w:rFonts w:ascii="Arial" w:hAnsi="Arial" w:cs="Arial"/>
                <w:b/>
                <w:sz w:val="18"/>
                <w:szCs w:val="18"/>
                <w:u w:val="single"/>
              </w:rPr>
              <w:t>Exercício 5</w:t>
            </w:r>
            <w:r w:rsidRPr="00382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2CAA">
              <w:rPr>
                <w:rFonts w:ascii="Arial" w:hAnsi="Arial" w:cs="Arial"/>
                <w:sz w:val="18"/>
                <w:szCs w:val="18"/>
              </w:rPr>
              <w:t>–</w:t>
            </w:r>
            <w:r w:rsidRPr="00382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2CAA">
              <w:rPr>
                <w:rFonts w:ascii="Arial" w:hAnsi="Arial" w:cs="Arial"/>
                <w:sz w:val="18"/>
                <w:szCs w:val="18"/>
              </w:rPr>
              <w:t>Realizar o lançamento na passada, após passe e receção (realizar o exercício do lado esquerdo e do lado direito).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2CAA">
              <w:rPr>
                <w:rFonts w:ascii="Arial" w:hAnsi="Arial" w:cs="Arial"/>
                <w:i/>
                <w:sz w:val="18"/>
                <w:szCs w:val="18"/>
              </w:rPr>
              <w:t>Objetivo</w:t>
            </w:r>
            <w:r w:rsidRPr="00382CAA">
              <w:rPr>
                <w:rFonts w:ascii="Arial" w:hAnsi="Arial" w:cs="Arial"/>
                <w:sz w:val="18"/>
                <w:szCs w:val="18"/>
              </w:rPr>
              <w:t xml:space="preserve"> – Exercitar o lançamento na passada, após passe e receção, realizando a correta colocação dos apoios. Noção de entrada para o cesto (passe e “corte”).</w:t>
            </w:r>
          </w:p>
        </w:tc>
        <w:tc>
          <w:tcPr>
            <w:tcW w:w="2845" w:type="dxa"/>
            <w:vMerge/>
            <w:vAlign w:val="center"/>
          </w:tcPr>
          <w:p w:rsidR="00095744" w:rsidRPr="002044DA" w:rsidRDefault="00095744" w:rsidP="0098732B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/>
            <w:vAlign w:val="center"/>
          </w:tcPr>
          <w:p w:rsidR="00095744" w:rsidRPr="00B22E1F" w:rsidRDefault="00095744" w:rsidP="00480BFB">
            <w:pPr>
              <w:pStyle w:val="Default"/>
              <w:ind w:left="459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095744" w:rsidRPr="00B22E1F" w:rsidRDefault="00095744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12’</w:t>
            </w:r>
          </w:p>
          <w:p w:rsidR="00095744" w:rsidRPr="00B22E1F" w:rsidRDefault="004F117B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T.T.66</w:t>
            </w:r>
            <w:r w:rsidR="00095744" w:rsidRPr="00B22E1F">
              <w:rPr>
                <w:rFonts w:ascii="Arial" w:hAnsi="Arial" w:cs="Arial"/>
                <w:sz w:val="18"/>
                <w:szCs w:val="18"/>
              </w:rPr>
              <w:t>’</w:t>
            </w:r>
          </w:p>
        </w:tc>
      </w:tr>
      <w:tr w:rsidR="00095744" w:rsidTr="00DD5A98">
        <w:trPr>
          <w:trHeight w:val="2002"/>
        </w:trPr>
        <w:tc>
          <w:tcPr>
            <w:tcW w:w="499" w:type="dxa"/>
            <w:vMerge/>
            <w:shd w:val="clear" w:color="auto" w:fill="8DB3E2" w:themeFill="text2" w:themeFillTint="66"/>
          </w:tcPr>
          <w:p w:rsidR="00095744" w:rsidRDefault="00095744"/>
        </w:tc>
        <w:tc>
          <w:tcPr>
            <w:tcW w:w="2608" w:type="dxa"/>
            <w:vAlign w:val="center"/>
          </w:tcPr>
          <w:p w:rsidR="00095744" w:rsidRPr="00B22E1F" w:rsidRDefault="00095744" w:rsidP="00B22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Jogo</w:t>
            </w:r>
          </w:p>
        </w:tc>
        <w:tc>
          <w:tcPr>
            <w:tcW w:w="2886" w:type="dxa"/>
            <w:vAlign w:val="center"/>
          </w:tcPr>
          <w:p w:rsidR="00095744" w:rsidRDefault="00095744" w:rsidP="004E5B4B">
            <w:r>
              <w:rPr>
                <w:noProof/>
                <w:lang w:eastAsia="pt-PT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-878205</wp:posOffset>
                  </wp:positionV>
                  <wp:extent cx="1571625" cy="1076325"/>
                  <wp:effectExtent l="19050" t="0" r="9525" b="0"/>
                  <wp:wrapTight wrapText="bothSides">
                    <wp:wrapPolygon edited="0">
                      <wp:start x="-262" y="0"/>
                      <wp:lineTo x="-262" y="21409"/>
                      <wp:lineTo x="21731" y="21409"/>
                      <wp:lineTo x="21731" y="0"/>
                      <wp:lineTo x="-262" y="0"/>
                    </wp:wrapPolygon>
                  </wp:wrapTight>
                  <wp:docPr id="8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dxa"/>
          </w:tcPr>
          <w:p w:rsidR="00095744" w:rsidRPr="004E5B4B" w:rsidRDefault="00095744" w:rsidP="004E5B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285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55"/>
            </w:tblGrid>
            <w:tr w:rsidR="00095744" w:rsidRPr="00B22E1F" w:rsidTr="00EF47EB">
              <w:trPr>
                <w:trHeight w:val="813"/>
              </w:trPr>
              <w:tc>
                <w:tcPr>
                  <w:tcW w:w="2855" w:type="dxa"/>
                </w:tcPr>
                <w:p w:rsidR="00095744" w:rsidRPr="00B22E1F" w:rsidRDefault="00095744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 4x4</w:t>
                  </w: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em meio campo </w:t>
                  </w:r>
                </w:p>
                <w:p w:rsidR="00095744" w:rsidRPr="00B22E1F" w:rsidRDefault="00095744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Apenas numa tabela os 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lunos realizam jogo reduzido 4x4</w:t>
                  </w: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Após recuperar a bola, essa equipa terá que ir a meio campo para iniciar o ataque. Os alunos devem aplicar os conteúdos aprendidos. </w:t>
                  </w:r>
                </w:p>
              </w:tc>
            </w:tr>
            <w:tr w:rsidR="00095744" w:rsidRPr="00B22E1F" w:rsidTr="00EF47EB">
              <w:trPr>
                <w:trHeight w:val="232"/>
              </w:trPr>
              <w:tc>
                <w:tcPr>
                  <w:tcW w:w="2855" w:type="dxa"/>
                </w:tcPr>
                <w:p w:rsidR="00095744" w:rsidRPr="004E5B4B" w:rsidRDefault="00095744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95744" w:rsidRPr="0098732B" w:rsidRDefault="00095744" w:rsidP="009873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5" w:type="dxa"/>
            <w:vMerge/>
            <w:vAlign w:val="center"/>
          </w:tcPr>
          <w:p w:rsidR="00095744" w:rsidRPr="00062F0C" w:rsidRDefault="00095744" w:rsidP="0098732B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/>
            <w:vAlign w:val="center"/>
          </w:tcPr>
          <w:p w:rsidR="00095744" w:rsidRPr="005B07E9" w:rsidRDefault="0009574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095744" w:rsidRDefault="00095744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095744" w:rsidRPr="0051632A" w:rsidRDefault="004F11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78</w:t>
            </w:r>
            <w:r w:rsidR="0009574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A95528" w:rsidTr="00E0275E">
        <w:trPr>
          <w:trHeight w:val="1352"/>
        </w:trPr>
        <w:tc>
          <w:tcPr>
            <w:tcW w:w="499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A95528" w:rsidRPr="00823595" w:rsidRDefault="00A95528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08" w:type="dxa"/>
            <w:vAlign w:val="center"/>
          </w:tcPr>
          <w:p w:rsidR="00A95528" w:rsidRPr="00B22E1F" w:rsidRDefault="00A95528" w:rsidP="00745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Alongamentos e retorno à calma.</w:t>
            </w:r>
          </w:p>
        </w:tc>
        <w:tc>
          <w:tcPr>
            <w:tcW w:w="2886" w:type="dxa"/>
          </w:tcPr>
          <w:p w:rsidR="00A95528" w:rsidRPr="00B22E1F" w:rsidRDefault="00A95528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6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dxa"/>
            <w:vAlign w:val="center"/>
          </w:tcPr>
          <w:p w:rsidR="00A95528" w:rsidRPr="00B22E1F" w:rsidRDefault="00A95528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OLE_LINK9"/>
            <w:bookmarkStart w:id="5" w:name="OLE_LINK10"/>
            <w:r w:rsidRPr="00B22E1F">
              <w:rPr>
                <w:rFonts w:ascii="Arial" w:hAnsi="Arial" w:cs="Arial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 w:rsidRPr="00B22E1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845" w:type="dxa"/>
            <w:vAlign w:val="center"/>
          </w:tcPr>
          <w:p w:rsidR="00A95528" w:rsidRPr="00B22E1F" w:rsidRDefault="00A95528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59" w:type="dxa"/>
            <w:vAlign w:val="center"/>
          </w:tcPr>
          <w:p w:rsidR="00A95528" w:rsidRPr="00B22E1F" w:rsidRDefault="00A95528" w:rsidP="00745C8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5528" w:rsidRPr="00B22E1F" w:rsidRDefault="00A95528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Dispostos em xadrez à frente do professor.</w:t>
            </w:r>
          </w:p>
          <w:p w:rsidR="00A95528" w:rsidRPr="00B22E1F" w:rsidRDefault="00A95528" w:rsidP="00745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A95528" w:rsidRPr="00B22E1F" w:rsidRDefault="004F117B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T.P. 7</w:t>
            </w:r>
            <w:r w:rsidR="00A95528" w:rsidRPr="00B22E1F">
              <w:rPr>
                <w:rFonts w:ascii="Arial" w:hAnsi="Arial" w:cs="Arial"/>
                <w:sz w:val="18"/>
                <w:szCs w:val="18"/>
              </w:rPr>
              <w:t>’</w:t>
            </w:r>
          </w:p>
          <w:p w:rsidR="00A95528" w:rsidRPr="00B22E1F" w:rsidRDefault="004F117B" w:rsidP="004F11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T.T. 85</w:t>
            </w:r>
            <w:r w:rsidR="00A95528" w:rsidRPr="00B22E1F">
              <w:rPr>
                <w:rFonts w:ascii="Arial" w:hAnsi="Arial" w:cs="Arial"/>
                <w:sz w:val="18"/>
                <w:szCs w:val="18"/>
              </w:rPr>
              <w:t>’</w:t>
            </w:r>
          </w:p>
        </w:tc>
      </w:tr>
      <w:tr w:rsidR="00A95528" w:rsidTr="00E0275E">
        <w:trPr>
          <w:trHeight w:val="1459"/>
        </w:trPr>
        <w:tc>
          <w:tcPr>
            <w:tcW w:w="499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A95528" w:rsidRDefault="00A95528"/>
        </w:tc>
        <w:tc>
          <w:tcPr>
            <w:tcW w:w="2608" w:type="dxa"/>
            <w:vAlign w:val="center"/>
          </w:tcPr>
          <w:p w:rsidR="00A95528" w:rsidRPr="00B22E1F" w:rsidRDefault="00A95528" w:rsidP="000F73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886" w:type="dxa"/>
          </w:tcPr>
          <w:p w:rsidR="00A95528" w:rsidRPr="00B22E1F" w:rsidRDefault="00A95528" w:rsidP="005B07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object w:dxaOrig="1365" w:dyaOrig="1335">
                <v:shape id="_x0000_i1029" type="#_x0000_t75" style="width:68.25pt;height:66.75pt" o:ole="">
                  <v:imagedata r:id="rId24" o:title=""/>
                </v:shape>
                <o:OLEObject Type="Embed" ProgID="PBrush" ShapeID="_x0000_i1029" DrawAspect="Content" ObjectID="_1463338414" r:id="rId25"/>
              </w:object>
            </w:r>
          </w:p>
        </w:tc>
        <w:tc>
          <w:tcPr>
            <w:tcW w:w="3228" w:type="dxa"/>
            <w:vAlign w:val="center"/>
          </w:tcPr>
          <w:p w:rsidR="00A95528" w:rsidRPr="00B22E1F" w:rsidRDefault="00A95528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---------------------------------</w:t>
            </w:r>
          </w:p>
        </w:tc>
        <w:tc>
          <w:tcPr>
            <w:tcW w:w="2845" w:type="dxa"/>
            <w:vAlign w:val="center"/>
          </w:tcPr>
          <w:p w:rsidR="00A95528" w:rsidRPr="00B22E1F" w:rsidRDefault="00A95528" w:rsidP="00325D9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---------------------------------</w:t>
            </w:r>
          </w:p>
        </w:tc>
        <w:tc>
          <w:tcPr>
            <w:tcW w:w="1959" w:type="dxa"/>
            <w:vAlign w:val="center"/>
          </w:tcPr>
          <w:p w:rsidR="00A95528" w:rsidRPr="00B22E1F" w:rsidRDefault="00A95528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6" w:name="OLE_LINK13"/>
            <w:bookmarkStart w:id="7" w:name="OLE_LINK14"/>
            <w:r w:rsidRPr="00B22E1F">
              <w:rPr>
                <w:rFonts w:ascii="Arial" w:hAnsi="Arial" w:cs="Arial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A95528" w:rsidRPr="00B22E1F" w:rsidRDefault="00A95528" w:rsidP="000F737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A95528" w:rsidRPr="00B22E1F" w:rsidRDefault="004F117B" w:rsidP="00516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T.P. 5</w:t>
            </w:r>
            <w:r w:rsidR="00A95528" w:rsidRPr="00B22E1F">
              <w:rPr>
                <w:rFonts w:ascii="Arial" w:hAnsi="Arial" w:cs="Arial"/>
                <w:sz w:val="18"/>
                <w:szCs w:val="18"/>
              </w:rPr>
              <w:t>’</w:t>
            </w:r>
          </w:p>
          <w:p w:rsidR="00A95528" w:rsidRPr="00B22E1F" w:rsidRDefault="00A95528" w:rsidP="000F7376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 xml:space="preserve">    T.T. 90’</w:t>
            </w:r>
          </w:p>
        </w:tc>
      </w:tr>
      <w:bookmarkEnd w:id="1"/>
      <w:bookmarkEnd w:id="2"/>
    </w:tbl>
    <w:p w:rsidR="00DD1BE8" w:rsidRDefault="00DD1BE8" w:rsidP="00325D9A">
      <w:pPr>
        <w:jc w:val="both"/>
      </w:pPr>
    </w:p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6A" w:rsidRDefault="00D3766A" w:rsidP="00234C0C">
      <w:pPr>
        <w:spacing w:after="0" w:line="240" w:lineRule="auto"/>
      </w:pPr>
      <w:r>
        <w:separator/>
      </w:r>
    </w:p>
  </w:endnote>
  <w:endnote w:type="continuationSeparator" w:id="0">
    <w:p w:rsidR="00D3766A" w:rsidRDefault="00D3766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ccato222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6A" w:rsidRDefault="00D3766A" w:rsidP="00234C0C">
      <w:pPr>
        <w:spacing w:after="0" w:line="240" w:lineRule="auto"/>
      </w:pPr>
      <w:r>
        <w:separator/>
      </w:r>
    </w:p>
  </w:footnote>
  <w:footnote w:type="continuationSeparator" w:id="0">
    <w:p w:rsidR="00D3766A" w:rsidRDefault="00D3766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C4846"/>
    <w:multiLevelType w:val="hybridMultilevel"/>
    <w:tmpl w:val="B09C060A"/>
    <w:lvl w:ilvl="0" w:tplc="7AB8581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taccato222 BT" w:hAnsi="Staccato222 BT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B183B"/>
    <w:multiLevelType w:val="hybridMultilevel"/>
    <w:tmpl w:val="783C14A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9E7915"/>
    <w:multiLevelType w:val="hybridMultilevel"/>
    <w:tmpl w:val="D930963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D934D3"/>
    <w:multiLevelType w:val="hybridMultilevel"/>
    <w:tmpl w:val="CF28E4D4"/>
    <w:lvl w:ilvl="0" w:tplc="2F868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3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6"/>
  </w:num>
  <w:num w:numId="15">
    <w:abstractNumId w:val="10"/>
  </w:num>
  <w:num w:numId="16">
    <w:abstractNumId w:val="19"/>
  </w:num>
  <w:num w:numId="17">
    <w:abstractNumId w:val="5"/>
  </w:num>
  <w:num w:numId="18">
    <w:abstractNumId w:val="17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95744"/>
    <w:rsid w:val="000A032A"/>
    <w:rsid w:val="000A36C4"/>
    <w:rsid w:val="000C2EF1"/>
    <w:rsid w:val="000F7376"/>
    <w:rsid w:val="001327F6"/>
    <w:rsid w:val="0013711D"/>
    <w:rsid w:val="001763AB"/>
    <w:rsid w:val="0017789A"/>
    <w:rsid w:val="00181C4F"/>
    <w:rsid w:val="001A3D9C"/>
    <w:rsid w:val="001A7457"/>
    <w:rsid w:val="001B326F"/>
    <w:rsid w:val="001B3A34"/>
    <w:rsid w:val="001C5ACE"/>
    <w:rsid w:val="001C63C3"/>
    <w:rsid w:val="001D2ADA"/>
    <w:rsid w:val="001E6D07"/>
    <w:rsid w:val="001F6927"/>
    <w:rsid w:val="001F7BB9"/>
    <w:rsid w:val="00202E95"/>
    <w:rsid w:val="002044DA"/>
    <w:rsid w:val="00205124"/>
    <w:rsid w:val="00234C0C"/>
    <w:rsid w:val="00236199"/>
    <w:rsid w:val="002372B9"/>
    <w:rsid w:val="0025314F"/>
    <w:rsid w:val="002626DD"/>
    <w:rsid w:val="002664C4"/>
    <w:rsid w:val="00267562"/>
    <w:rsid w:val="002B0609"/>
    <w:rsid w:val="002C1DC9"/>
    <w:rsid w:val="002E4E12"/>
    <w:rsid w:val="0031530C"/>
    <w:rsid w:val="00325D9A"/>
    <w:rsid w:val="003339C5"/>
    <w:rsid w:val="003369F7"/>
    <w:rsid w:val="003504DB"/>
    <w:rsid w:val="00382CAA"/>
    <w:rsid w:val="003A7214"/>
    <w:rsid w:val="003C0084"/>
    <w:rsid w:val="003C7200"/>
    <w:rsid w:val="003E4B39"/>
    <w:rsid w:val="003F36F6"/>
    <w:rsid w:val="003F5BE2"/>
    <w:rsid w:val="00404EBD"/>
    <w:rsid w:val="00416484"/>
    <w:rsid w:val="00426D39"/>
    <w:rsid w:val="00450233"/>
    <w:rsid w:val="00453DD4"/>
    <w:rsid w:val="00455C57"/>
    <w:rsid w:val="00473CA9"/>
    <w:rsid w:val="00480BFB"/>
    <w:rsid w:val="00484502"/>
    <w:rsid w:val="0049291E"/>
    <w:rsid w:val="00493A22"/>
    <w:rsid w:val="004E5B4B"/>
    <w:rsid w:val="004F117B"/>
    <w:rsid w:val="0051632A"/>
    <w:rsid w:val="0053208D"/>
    <w:rsid w:val="005325A5"/>
    <w:rsid w:val="00562637"/>
    <w:rsid w:val="005A2F7C"/>
    <w:rsid w:val="005B07E9"/>
    <w:rsid w:val="005C202C"/>
    <w:rsid w:val="005C4B0A"/>
    <w:rsid w:val="005E2EBA"/>
    <w:rsid w:val="006040C2"/>
    <w:rsid w:val="006520D9"/>
    <w:rsid w:val="006521F4"/>
    <w:rsid w:val="00666FE2"/>
    <w:rsid w:val="0067145B"/>
    <w:rsid w:val="0068219F"/>
    <w:rsid w:val="00695567"/>
    <w:rsid w:val="006B0CEE"/>
    <w:rsid w:val="006B5CF7"/>
    <w:rsid w:val="006C5174"/>
    <w:rsid w:val="006D2C1A"/>
    <w:rsid w:val="006D44E0"/>
    <w:rsid w:val="006F3FFB"/>
    <w:rsid w:val="007038CD"/>
    <w:rsid w:val="00715A98"/>
    <w:rsid w:val="00736336"/>
    <w:rsid w:val="00740E00"/>
    <w:rsid w:val="00745C8B"/>
    <w:rsid w:val="007711AB"/>
    <w:rsid w:val="0078409E"/>
    <w:rsid w:val="007931F5"/>
    <w:rsid w:val="007945E1"/>
    <w:rsid w:val="007A0DF6"/>
    <w:rsid w:val="007D3D3A"/>
    <w:rsid w:val="00801310"/>
    <w:rsid w:val="00805DE6"/>
    <w:rsid w:val="00816854"/>
    <w:rsid w:val="00817705"/>
    <w:rsid w:val="00823595"/>
    <w:rsid w:val="0083353B"/>
    <w:rsid w:val="00840046"/>
    <w:rsid w:val="00854FB1"/>
    <w:rsid w:val="00861127"/>
    <w:rsid w:val="00892277"/>
    <w:rsid w:val="00894B1F"/>
    <w:rsid w:val="0089798D"/>
    <w:rsid w:val="008A0F07"/>
    <w:rsid w:val="008C730E"/>
    <w:rsid w:val="008D47CD"/>
    <w:rsid w:val="00903C11"/>
    <w:rsid w:val="00971C94"/>
    <w:rsid w:val="009831F4"/>
    <w:rsid w:val="009840CD"/>
    <w:rsid w:val="0098732B"/>
    <w:rsid w:val="009A6D24"/>
    <w:rsid w:val="009E1F22"/>
    <w:rsid w:val="00A05F86"/>
    <w:rsid w:val="00A11011"/>
    <w:rsid w:val="00A14FC2"/>
    <w:rsid w:val="00A15B90"/>
    <w:rsid w:val="00A246E2"/>
    <w:rsid w:val="00A35B22"/>
    <w:rsid w:val="00A95528"/>
    <w:rsid w:val="00AA743C"/>
    <w:rsid w:val="00AB0FD2"/>
    <w:rsid w:val="00AB11B0"/>
    <w:rsid w:val="00AC19F2"/>
    <w:rsid w:val="00AC2F56"/>
    <w:rsid w:val="00AE5D7C"/>
    <w:rsid w:val="00AF2615"/>
    <w:rsid w:val="00B22AB1"/>
    <w:rsid w:val="00B22E1F"/>
    <w:rsid w:val="00B62414"/>
    <w:rsid w:val="00B67A1B"/>
    <w:rsid w:val="00B763A5"/>
    <w:rsid w:val="00B84BD8"/>
    <w:rsid w:val="00BA340E"/>
    <w:rsid w:val="00BE1872"/>
    <w:rsid w:val="00C01C7A"/>
    <w:rsid w:val="00C25DDB"/>
    <w:rsid w:val="00C4054E"/>
    <w:rsid w:val="00C73ACE"/>
    <w:rsid w:val="00C86DFB"/>
    <w:rsid w:val="00CA242F"/>
    <w:rsid w:val="00CB18E9"/>
    <w:rsid w:val="00CC4004"/>
    <w:rsid w:val="00CD488E"/>
    <w:rsid w:val="00CF06F1"/>
    <w:rsid w:val="00D05E86"/>
    <w:rsid w:val="00D25FE7"/>
    <w:rsid w:val="00D3766A"/>
    <w:rsid w:val="00D43FBD"/>
    <w:rsid w:val="00DD07C8"/>
    <w:rsid w:val="00DD1BE8"/>
    <w:rsid w:val="00DD5A98"/>
    <w:rsid w:val="00DE5D21"/>
    <w:rsid w:val="00DF452C"/>
    <w:rsid w:val="00E00F31"/>
    <w:rsid w:val="00E0275E"/>
    <w:rsid w:val="00E3493C"/>
    <w:rsid w:val="00E40A4B"/>
    <w:rsid w:val="00E55690"/>
    <w:rsid w:val="00E632EB"/>
    <w:rsid w:val="00E64C5C"/>
    <w:rsid w:val="00E74C78"/>
    <w:rsid w:val="00E81E46"/>
    <w:rsid w:val="00E85FD5"/>
    <w:rsid w:val="00EA0B0A"/>
    <w:rsid w:val="00EB23E2"/>
    <w:rsid w:val="00EC303D"/>
    <w:rsid w:val="00EF47EB"/>
    <w:rsid w:val="00F308A7"/>
    <w:rsid w:val="00F32D63"/>
    <w:rsid w:val="00F93678"/>
    <w:rsid w:val="00F947D9"/>
    <w:rsid w:val="00FB030D"/>
    <w:rsid w:val="00FB03C8"/>
    <w:rsid w:val="00FB654A"/>
    <w:rsid w:val="00FD4E61"/>
    <w:rsid w:val="00FE0A6E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paragraph" w:styleId="Ttulo1">
    <w:name w:val="heading 1"/>
    <w:basedOn w:val="Normal"/>
    <w:next w:val="Normal"/>
    <w:link w:val="Ttulo1Carcter"/>
    <w:uiPriority w:val="9"/>
    <w:qFormat/>
    <w:rsid w:val="0038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paragraph" w:styleId="Corpodetexto">
    <w:name w:val="Body Text"/>
    <w:basedOn w:val="Normal"/>
    <w:link w:val="CorpodetextoCarcter"/>
    <w:uiPriority w:val="99"/>
    <w:unhideWhenUsed/>
    <w:rsid w:val="00382CAA"/>
    <w:pPr>
      <w:spacing w:after="120"/>
    </w:pPr>
    <w:rPr>
      <w:rFonts w:eastAsiaTheme="minorEastAsia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382CAA"/>
    <w:rPr>
      <w:rFonts w:eastAsiaTheme="minorEastAsia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38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unhideWhenUsed/>
    <w:qFormat/>
    <w:rsid w:val="00382CAA"/>
    <w:pPr>
      <w:outlineLvl w:val="9"/>
    </w:pPr>
    <w:rPr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10" Type="http://schemas.openxmlformats.org/officeDocument/2006/relationships/image" Target="media/image4.emf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2014-03-03T01:43:00Z</dcterms:created>
  <dcterms:modified xsi:type="dcterms:W3CDTF">2014-06-03T21:00:00Z</dcterms:modified>
</cp:coreProperties>
</file>